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00A" w:rsidRPr="00591FE8" w:rsidRDefault="0089700A" w:rsidP="0089700A">
      <w:pPr>
        <w:tabs>
          <w:tab w:val="left" w:pos="330"/>
          <w:tab w:val="center" w:pos="4762"/>
        </w:tabs>
        <w:spacing w:line="500" w:lineRule="exact"/>
        <w:jc w:val="center"/>
        <w:rPr>
          <w:b/>
          <w:bCs/>
          <w:sz w:val="36"/>
          <w:lang w:eastAsia="zh-CN"/>
        </w:rPr>
      </w:pPr>
      <w:r w:rsidRPr="00D51FFA">
        <w:rPr>
          <w:rFonts w:hint="eastAsia"/>
          <w:b/>
          <w:bCs/>
          <w:sz w:val="36"/>
          <w:lang w:eastAsia="zh-CN"/>
        </w:rPr>
        <w:t>福建福海创石油化工有限公司</w:t>
      </w:r>
      <w:r>
        <w:rPr>
          <w:rFonts w:hint="eastAsia"/>
          <w:b/>
          <w:bCs/>
          <w:sz w:val="36"/>
          <w:lang w:eastAsia="zh-CN"/>
        </w:rPr>
        <w:t>临时</w:t>
      </w:r>
      <w:r w:rsidRPr="00591FE8">
        <w:rPr>
          <w:rFonts w:hint="eastAsia"/>
          <w:b/>
          <w:bCs/>
          <w:sz w:val="36"/>
          <w:lang w:eastAsia="zh-CN"/>
        </w:rPr>
        <w:t>施工用电</w:t>
      </w:r>
    </w:p>
    <w:p w:rsidR="0089700A" w:rsidRPr="00F46FAA" w:rsidRDefault="0089700A" w:rsidP="0089700A">
      <w:pPr>
        <w:jc w:val="center"/>
        <w:rPr>
          <w:b/>
          <w:bCs/>
          <w:sz w:val="36"/>
          <w:lang w:eastAsia="zh-CN"/>
        </w:rPr>
      </w:pPr>
      <w:r w:rsidRPr="00591FE8">
        <w:rPr>
          <w:b/>
          <w:bCs/>
          <w:sz w:val="36"/>
          <w:lang w:eastAsia="zh-CN"/>
        </w:rPr>
        <w:tab/>
      </w:r>
      <w:r w:rsidRPr="00591FE8">
        <w:rPr>
          <w:b/>
          <w:bCs/>
          <w:sz w:val="36"/>
          <w:lang w:eastAsia="zh-CN"/>
        </w:rPr>
        <w:tab/>
      </w:r>
      <w:r w:rsidRPr="00591FE8">
        <w:rPr>
          <w:rFonts w:hint="eastAsia"/>
          <w:b/>
          <w:bCs/>
          <w:sz w:val="36"/>
          <w:lang w:eastAsia="zh-CN"/>
        </w:rPr>
        <w:t>电气设备材料</w:t>
      </w:r>
      <w:r>
        <w:rPr>
          <w:rFonts w:hint="eastAsia"/>
          <w:b/>
          <w:bCs/>
          <w:sz w:val="36"/>
          <w:lang w:eastAsia="zh-CN"/>
        </w:rPr>
        <w:t>公开比选</w:t>
      </w:r>
      <w:r w:rsidRPr="00F46FAA">
        <w:rPr>
          <w:rFonts w:hint="eastAsia"/>
          <w:b/>
          <w:bCs/>
          <w:sz w:val="36"/>
          <w:lang w:eastAsia="zh-CN"/>
        </w:rPr>
        <w:t>公告</w:t>
      </w:r>
    </w:p>
    <w:p w:rsidR="0089700A" w:rsidRPr="0095010C" w:rsidRDefault="0089700A" w:rsidP="0089700A">
      <w:pPr>
        <w:spacing w:line="360" w:lineRule="auto"/>
        <w:ind w:right="315"/>
        <w:jc w:val="right"/>
        <w:rPr>
          <w:bCs/>
          <w:szCs w:val="21"/>
          <w:lang w:eastAsia="zh-CN"/>
        </w:rPr>
      </w:pPr>
      <w:r w:rsidRPr="002B08DF">
        <w:rPr>
          <w:rFonts w:hint="eastAsia"/>
          <w:bCs/>
          <w:szCs w:val="21"/>
          <w:lang w:eastAsia="zh-CN"/>
        </w:rPr>
        <w:t>比选编号：</w:t>
      </w:r>
      <w:r w:rsidRPr="00B6781E">
        <w:rPr>
          <w:bCs/>
          <w:szCs w:val="21"/>
          <w:lang w:eastAsia="zh-CN"/>
        </w:rPr>
        <w:t>FHC-CG20220325001</w:t>
      </w:r>
    </w:p>
    <w:p w:rsidR="0089700A" w:rsidRPr="004B2CF4" w:rsidRDefault="0089700A" w:rsidP="0089700A">
      <w:pPr>
        <w:spacing w:line="360" w:lineRule="auto"/>
        <w:ind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Pr>
          <w:rFonts w:asciiTheme="minorEastAsia" w:eastAsiaTheme="minorEastAsia" w:hAnsiTheme="minorEastAsia" w:hint="eastAsia"/>
          <w:bCs/>
          <w:sz w:val="24"/>
          <w:szCs w:val="24"/>
          <w:lang w:eastAsia="zh-CN"/>
        </w:rPr>
        <w:t>临时</w:t>
      </w:r>
      <w:r w:rsidRPr="00907373">
        <w:rPr>
          <w:rFonts w:asciiTheme="minorEastAsia" w:eastAsiaTheme="minorEastAsia" w:hAnsiTheme="minorEastAsia" w:hint="eastAsia"/>
          <w:bCs/>
          <w:sz w:val="24"/>
          <w:szCs w:val="24"/>
          <w:lang w:eastAsia="zh-CN"/>
        </w:rPr>
        <w:t>施工用电电气设备材料</w:t>
      </w:r>
      <w:r w:rsidRPr="004B2CF4">
        <w:rPr>
          <w:rFonts w:asciiTheme="minorEastAsia" w:eastAsiaTheme="minorEastAsia" w:hAnsiTheme="minorEastAsia" w:hint="eastAsia"/>
          <w:bCs/>
          <w:sz w:val="24"/>
          <w:szCs w:val="24"/>
          <w:lang w:eastAsia="zh-CN"/>
        </w:rPr>
        <w:t>（项目编号：</w:t>
      </w:r>
      <w:r w:rsidRPr="00B6781E">
        <w:rPr>
          <w:bCs/>
          <w:szCs w:val="21"/>
          <w:lang w:eastAsia="zh-CN"/>
        </w:rPr>
        <w:t>FHC-CG20220325001</w:t>
      </w:r>
      <w:r w:rsidRPr="004B2CF4">
        <w:rPr>
          <w:rFonts w:asciiTheme="minorEastAsia" w:eastAsiaTheme="minorEastAsia" w:hAnsiTheme="minorEastAsia" w:hint="eastAsia"/>
          <w:bCs/>
          <w:sz w:val="24"/>
          <w:szCs w:val="24"/>
          <w:lang w:eastAsia="zh-CN"/>
        </w:rPr>
        <w:t>）”进行国内公开比选，欢迎国内符合条件的供应商积极参选。</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89700A" w:rsidRPr="00747836" w:rsidRDefault="0089700A" w:rsidP="0089700A">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907373">
        <w:rPr>
          <w:rFonts w:asciiTheme="minorEastAsia" w:eastAsiaTheme="minorEastAsia" w:hAnsiTheme="minorEastAsia" w:hint="eastAsia"/>
          <w:bCs/>
          <w:sz w:val="24"/>
          <w:szCs w:val="24"/>
          <w:lang w:eastAsia="zh-CN"/>
        </w:rPr>
        <w:t>施工用电电气设备材料</w:t>
      </w:r>
      <w:r w:rsidRPr="00747836">
        <w:rPr>
          <w:rFonts w:asciiTheme="minorEastAsia" w:eastAsiaTheme="minorEastAsia" w:hAnsiTheme="minorEastAsia" w:hint="eastAsia"/>
          <w:bCs/>
          <w:sz w:val="24"/>
          <w:szCs w:val="24"/>
          <w:lang w:eastAsia="zh-CN"/>
        </w:rPr>
        <w:t>；</w:t>
      </w:r>
    </w:p>
    <w:p w:rsidR="0089700A" w:rsidRDefault="0089700A" w:rsidP="0089700A">
      <w:pPr>
        <w:pStyle w:val="a3"/>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p>
    <w:tbl>
      <w:tblPr>
        <w:tblW w:w="6799" w:type="dxa"/>
        <w:jc w:val="center"/>
        <w:tblLook w:val="04A0" w:firstRow="1" w:lastRow="0" w:firstColumn="1" w:lastColumn="0" w:noHBand="0" w:noVBand="1"/>
      </w:tblPr>
      <w:tblGrid>
        <w:gridCol w:w="1555"/>
        <w:gridCol w:w="2835"/>
        <w:gridCol w:w="992"/>
        <w:gridCol w:w="1417"/>
      </w:tblGrid>
      <w:tr w:rsidR="0089700A" w:rsidRPr="009773CD" w:rsidTr="00FC4B44">
        <w:trPr>
          <w:trHeight w:val="44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物品名称</w:t>
            </w:r>
          </w:p>
        </w:tc>
        <w:tc>
          <w:tcPr>
            <w:tcW w:w="2835" w:type="dxa"/>
            <w:tcBorders>
              <w:top w:val="single" w:sz="4" w:space="0" w:color="000000"/>
              <w:left w:val="nil"/>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规格</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单位</w:t>
            </w:r>
          </w:p>
        </w:tc>
        <w:tc>
          <w:tcPr>
            <w:tcW w:w="1417" w:type="dxa"/>
            <w:tcBorders>
              <w:top w:val="single" w:sz="4" w:space="0" w:color="000000"/>
              <w:left w:val="nil"/>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申购数量</w:t>
            </w:r>
          </w:p>
        </w:tc>
      </w:tr>
      <w:tr w:rsidR="0089700A" w:rsidRPr="009773CD" w:rsidTr="00FC4B44">
        <w:trPr>
          <w:trHeight w:val="566"/>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10KV线</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JKLGYJ-10K－1*150mm2</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1980</w:t>
            </w:r>
          </w:p>
        </w:tc>
      </w:tr>
      <w:tr w:rsidR="0089700A" w:rsidRPr="009773CD" w:rsidTr="00FC4B44">
        <w:trPr>
          <w:trHeight w:val="585"/>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10KV电缆</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10KV 3*185mm2</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500</w:t>
            </w:r>
          </w:p>
        </w:tc>
      </w:tr>
      <w:tr w:rsidR="0089700A" w:rsidRPr="009773CD" w:rsidTr="00FC4B44">
        <w:trPr>
          <w:trHeight w:val="503"/>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玻璃钢管</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DN150</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500</w:t>
            </w:r>
          </w:p>
        </w:tc>
      </w:tr>
      <w:tr w:rsidR="0089700A" w:rsidRPr="009773CD" w:rsidTr="00FC4B44">
        <w:trPr>
          <w:trHeight w:val="718"/>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跌落保险</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ABB NCX-12/100-12.5</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套</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7</w:t>
            </w:r>
          </w:p>
        </w:tc>
      </w:tr>
      <w:tr w:rsidR="0089700A" w:rsidRPr="009773CD" w:rsidTr="00FC4B44">
        <w:trPr>
          <w:trHeight w:val="430"/>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避雷器</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 xml:space="preserve">POLIM-D14N  </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proofErr w:type="gramStart"/>
            <w:r w:rsidRPr="009773CD">
              <w:rPr>
                <w:rFonts w:asciiTheme="minorEastAsia" w:eastAsiaTheme="minorEastAsia" w:hAnsiTheme="minorEastAsia" w:hint="eastAsia"/>
                <w:bCs/>
                <w:sz w:val="24"/>
                <w:szCs w:val="24"/>
                <w:lang w:eastAsia="zh-CN"/>
              </w:rPr>
              <w:t>个</w:t>
            </w:r>
            <w:proofErr w:type="gramEnd"/>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3</w:t>
            </w:r>
          </w:p>
        </w:tc>
      </w:tr>
      <w:tr w:rsidR="0089700A" w:rsidRPr="009773CD" w:rsidTr="00FC4B44">
        <w:trPr>
          <w:trHeight w:val="550"/>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电缆</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 xml:space="preserve">10KV 3*50MM2  </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60</w:t>
            </w:r>
          </w:p>
        </w:tc>
      </w:tr>
      <w:tr w:rsidR="0089700A" w:rsidRPr="009773CD" w:rsidTr="00FC4B44">
        <w:trPr>
          <w:trHeight w:val="395"/>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电缆警示桩</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 xml:space="preserve">　</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proofErr w:type="gramStart"/>
            <w:r w:rsidRPr="009773CD">
              <w:rPr>
                <w:rFonts w:asciiTheme="minorEastAsia" w:eastAsiaTheme="minorEastAsia" w:hAnsiTheme="minorEastAsia" w:hint="eastAsia"/>
                <w:bCs/>
                <w:sz w:val="24"/>
                <w:szCs w:val="24"/>
                <w:lang w:eastAsia="zh-CN"/>
              </w:rPr>
              <w:t>个</w:t>
            </w:r>
            <w:proofErr w:type="gramEnd"/>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w:t>
            </w:r>
          </w:p>
        </w:tc>
      </w:tr>
    </w:tbl>
    <w:p w:rsidR="0089700A" w:rsidRDefault="0089700A" w:rsidP="0089700A">
      <w:pPr>
        <w:pStyle w:val="a3"/>
        <w:autoSpaceDE/>
        <w:autoSpaceDN/>
        <w:spacing w:before="0" w:line="360" w:lineRule="auto"/>
        <w:ind w:left="905" w:firstLine="0"/>
        <w:rPr>
          <w:rFonts w:asciiTheme="minorEastAsia" w:eastAsiaTheme="minorEastAsia" w:hAnsiTheme="minorEastAsia"/>
          <w:bCs/>
          <w:sz w:val="24"/>
          <w:szCs w:val="24"/>
          <w:lang w:eastAsia="zh-CN"/>
        </w:rPr>
      </w:pPr>
    </w:p>
    <w:p w:rsidR="0089700A" w:rsidRPr="00747836" w:rsidRDefault="0089700A" w:rsidP="0089700A">
      <w:pPr>
        <w:pStyle w:val="1"/>
        <w:spacing w:line="360" w:lineRule="auto"/>
        <w:ind w:leftChars="200" w:left="440"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89700A" w:rsidRDefault="0089700A" w:rsidP="0089700A">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89700A" w:rsidRPr="00B229DD" w:rsidRDefault="0089700A" w:rsidP="0089700A">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w:t>
      </w:r>
      <w:r>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控制价：￥</w:t>
      </w:r>
      <w:r w:rsidRPr="005F2437">
        <w:rPr>
          <w:rFonts w:asciiTheme="minorEastAsia" w:eastAsiaTheme="minorEastAsia" w:hAnsiTheme="minorEastAsia"/>
          <w:bCs/>
          <w:sz w:val="24"/>
          <w:szCs w:val="24"/>
          <w:lang w:eastAsia="zh-CN"/>
        </w:rPr>
        <w:t>334</w:t>
      </w:r>
      <w:r>
        <w:rPr>
          <w:rFonts w:asciiTheme="minorEastAsia" w:eastAsiaTheme="minorEastAsia" w:hAnsiTheme="minorEastAsia"/>
          <w:bCs/>
          <w:sz w:val="24"/>
          <w:szCs w:val="24"/>
          <w:lang w:eastAsia="zh-CN"/>
        </w:rPr>
        <w:t>,</w:t>
      </w:r>
      <w:r w:rsidRPr="005F2437">
        <w:rPr>
          <w:rFonts w:asciiTheme="minorEastAsia" w:eastAsiaTheme="minorEastAsia" w:hAnsiTheme="minorEastAsia"/>
          <w:bCs/>
          <w:sz w:val="24"/>
          <w:szCs w:val="24"/>
          <w:lang w:eastAsia="zh-CN"/>
        </w:rPr>
        <w:t>600</w:t>
      </w:r>
      <w:r>
        <w:rPr>
          <w:rFonts w:asciiTheme="minorEastAsia" w:eastAsiaTheme="minorEastAsia" w:hAnsiTheme="minorEastAsia"/>
          <w:bCs/>
          <w:sz w:val="24"/>
          <w:szCs w:val="24"/>
          <w:lang w:eastAsia="zh-CN"/>
        </w:rPr>
        <w:t>.00元。</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89700A" w:rsidRPr="001A592B" w:rsidRDefault="0089700A" w:rsidP="0089700A">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1A592B">
        <w:rPr>
          <w:rFonts w:asciiTheme="minorEastAsia" w:eastAsiaTheme="minorEastAsia" w:hAnsiTheme="minorEastAsia" w:hint="eastAsia"/>
          <w:bCs/>
          <w:sz w:val="24"/>
          <w:szCs w:val="24"/>
          <w:lang w:eastAsia="zh-CN"/>
        </w:rPr>
        <w:t>在中华人民共和国大陆境内合法注册的独立法人资格；</w:t>
      </w:r>
    </w:p>
    <w:p w:rsidR="0089700A" w:rsidRPr="001A592B" w:rsidRDefault="0089700A" w:rsidP="0089700A">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没有失信黑名单记录（以最高院失信被执行人系统发布信息为准）；</w:t>
      </w:r>
    </w:p>
    <w:p w:rsidR="0089700A" w:rsidRPr="001A592B" w:rsidRDefault="0089700A" w:rsidP="0089700A">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与比选人无诉讼纠纷。</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89700A" w:rsidRPr="00595520" w:rsidRDefault="0089700A" w:rsidP="0089700A">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lastRenderedPageBreak/>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29</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07</w:t>
      </w:r>
      <w:r w:rsidRPr="001A592B">
        <w:rPr>
          <w:rFonts w:asciiTheme="minorEastAsia" w:eastAsiaTheme="minorEastAsia" w:hAnsiTheme="minorEastAsia" w:hint="eastAsia"/>
          <w:bCs/>
          <w:sz w:val="24"/>
          <w:szCs w:val="24"/>
          <w:lang w:eastAsia="zh-CN"/>
        </w:rPr>
        <w:t>日（共</w:t>
      </w:r>
      <w:r w:rsidRPr="001A592B">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天）</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89700A" w:rsidRDefault="0089700A" w:rsidP="0089700A">
      <w:pPr>
        <w:pStyle w:val="a3"/>
        <w:numPr>
          <w:ilvl w:val="0"/>
          <w:numId w:val="5"/>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89700A" w:rsidRPr="00B91618" w:rsidRDefault="0089700A" w:rsidP="0089700A">
      <w:pPr>
        <w:pStyle w:val="a3"/>
        <w:numPr>
          <w:ilvl w:val="0"/>
          <w:numId w:val="5"/>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89700A" w:rsidRPr="00AA1133" w:rsidRDefault="0089700A" w:rsidP="0089700A">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89700A" w:rsidRPr="00B91618"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89700A" w:rsidRPr="001F534F" w:rsidRDefault="0089700A" w:rsidP="0089700A">
      <w:pPr>
        <w:pStyle w:val="a3"/>
        <w:numPr>
          <w:ilvl w:val="1"/>
          <w:numId w:val="1"/>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陆仟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6</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89700A" w:rsidRPr="00736B2E" w:rsidRDefault="0089700A" w:rsidP="0089700A">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sz w:val="24"/>
          <w:szCs w:val="24"/>
          <w:lang w:eastAsia="zh-CN"/>
        </w:rPr>
        <w:t>临时</w:t>
      </w:r>
      <w:r w:rsidRPr="00907373">
        <w:rPr>
          <w:rFonts w:asciiTheme="minorEastAsia" w:eastAsiaTheme="minorEastAsia" w:hAnsiTheme="minorEastAsia" w:hint="eastAsia"/>
          <w:bCs/>
          <w:sz w:val="24"/>
          <w:szCs w:val="24"/>
          <w:lang w:eastAsia="zh-CN"/>
        </w:rPr>
        <w:t>施工用电电气设备材料</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89700A" w:rsidRPr="0031234C" w:rsidRDefault="0089700A" w:rsidP="0089700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89700A" w:rsidRPr="0031234C" w:rsidRDefault="0089700A" w:rsidP="0089700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89700A" w:rsidRPr="0031234C" w:rsidRDefault="0089700A" w:rsidP="0089700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89700A" w:rsidRPr="0031234C" w:rsidRDefault="0089700A" w:rsidP="0089700A">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89700A" w:rsidRPr="001A592B" w:rsidRDefault="0089700A" w:rsidP="0089700A">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w:t>
      </w:r>
      <w:r w:rsidRPr="00836011">
        <w:rPr>
          <w:spacing w:val="8"/>
          <w:sz w:val="24"/>
          <w:szCs w:val="24"/>
          <w:lang w:eastAsia="zh-CN"/>
        </w:rPr>
        <w:lastRenderedPageBreak/>
        <w:t>海创改扩建</w:t>
      </w:r>
      <w:proofErr w:type="gramEnd"/>
      <w:r w:rsidRPr="00836011">
        <w:rPr>
          <w:spacing w:val="8"/>
          <w:sz w:val="24"/>
          <w:szCs w:val="24"/>
          <w:lang w:eastAsia="zh-CN"/>
        </w:rPr>
        <w:t>项目组采购管理部129室</w:t>
      </w:r>
    </w:p>
    <w:p w:rsidR="0089700A" w:rsidRDefault="0089700A" w:rsidP="0089700A">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 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11</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89700A" w:rsidRPr="001A592B" w:rsidRDefault="0089700A" w:rsidP="0089700A">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89700A" w:rsidRPr="001A592B" w:rsidRDefault="0089700A" w:rsidP="0089700A">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89700A" w:rsidRDefault="0089700A" w:rsidP="0089700A">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89700A" w:rsidRDefault="0089700A" w:rsidP="0089700A">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89700A" w:rsidRDefault="0089700A" w:rsidP="0089700A">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89700A" w:rsidRDefault="0089700A" w:rsidP="0089700A">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022.03.29</w:t>
      </w:r>
    </w:p>
    <w:p w:rsidR="00ED2327" w:rsidRDefault="00ED2327">
      <w:bookmarkStart w:id="0" w:name="_GoBack"/>
      <w:bookmarkEnd w:id="0"/>
    </w:p>
    <w:sectPr w:rsidR="00ED232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A060F5CC"/>
    <w:lvl w:ilvl="0" w:tplc="184444DE">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AC72BA6"/>
    <w:multiLevelType w:val="hybridMultilevel"/>
    <w:tmpl w:val="085AAA8E"/>
    <w:lvl w:ilvl="0" w:tplc="7398F164">
      <w:start w:val="1"/>
      <w:numFmt w:val="decimal"/>
      <w:suff w:val="space"/>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4"/>
  </w:num>
  <w:num w:numId="5">
    <w:abstractNumId w:val="2"/>
  </w:num>
</w:numbering>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1233</Characters>
  <Application>Microsoft Office Word</Application>
  <DocSecurity>0</DocSecurity>
  <Lines>10</Lines>
  <Paragraphs>2</Paragraphs>
  <ScaleCrop>false</ScaleCrop>
  <Company/>
  <LinksUpToDate>false</LinksUpToDate>
  <CharactersWithSpaces>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2022-03-29T00:40:00Z</dcterms:created>
  <dcterms:modified xsi:type="dcterms:W3CDTF">2022-03-29T00:40:00Z</dcterms:modified>
</cp:coreProperties>
</file>